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АДМИНИСТРАЦИЯ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МУНИЦИПАЛЬНОГО ОБРАЗОВАНИЯ ПОСЁЛОК ДОБРЯТИНО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 xml:space="preserve">(СЕЛЬСКОЕ ПОСЕЛЕНИЕ) ГУСЬ-ХРУСТАЛЬНОГО РАЙОНА 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</w:pPr>
      <w:r>
        <w:rPr>
          <w:rFonts w:ascii="Times New Roman" w:cs="Times New Roman" w:eastAsia="Lucida Sans Unicode" w:hAnsi="Times New Roman"/>
          <w:b/>
          <w:bCs/>
          <w:sz w:val="26"/>
          <w:szCs w:val="26"/>
          <w:lang w:eastAsia="zh-CN"/>
        </w:rPr>
        <w:t>ВЛАДИМИРСКОЙ ОБЛАСТИ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sz w:val="20"/>
          <w:szCs w:val="28"/>
          <w:lang w:eastAsia="zh-CN"/>
        </w:rPr>
      </w:pPr>
      <w:r>
        <w:rPr>
          <w:rFonts w:ascii="Times New Roman" w:cs="Times New Roman" w:eastAsia="Lucida Sans Unicode" w:hAnsi="Times New Roman"/>
          <w:sz w:val="20"/>
          <w:szCs w:val="28"/>
          <w:lang w:eastAsia="zh-CN"/>
        </w:rPr>
      </w:r>
    </w:p>
    <w:p>
      <w:pPr>
        <w:pStyle w:val="style0"/>
        <w:keepNext/>
        <w:widowControl w:val="false"/>
        <w:numPr>
          <w:ilvl w:val="2"/>
          <w:numId w:val="1"/>
        </w:numPr>
        <w:suppressAutoHyphens w:val="true"/>
        <w:spacing w:after="0" w:before="0" w:line="360" w:lineRule="auto"/>
        <w:ind w:hanging="720" w:left="720" w:right="0"/>
        <w:contextualSpacing w:val="false"/>
        <w:jc w:val="center"/>
        <w:rPr>
          <w:rFonts w:ascii="Times New Roman" w:cs="Times New Roman" w:eastAsia="Times New Roman" w:hAnsi="Times New Roman"/>
          <w:b/>
          <w:bCs/>
          <w:spacing w:val="41"/>
          <w:sz w:val="40"/>
          <w:szCs w:val="28"/>
          <w:u w:val="single"/>
          <w:lang w:eastAsia="ar-SA"/>
        </w:rPr>
      </w:pPr>
      <w:r>
        <w:rPr>
          <w:rFonts w:ascii="Times New Roman" w:cs="Times New Roman" w:eastAsia="Times New Roman" w:hAnsi="Times New Roman"/>
          <w:b/>
          <w:bCs/>
          <w:spacing w:val="41"/>
          <w:sz w:val="40"/>
          <w:szCs w:val="28"/>
          <w:u w:val="single"/>
          <w:lang w:eastAsia="ar-SA"/>
        </w:rPr>
        <w:t>ПОСТАНОВЛЕНИЕ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2515"/>
        <w:gridCol w:w="3443"/>
      </w:tblGrid>
      <w:tr>
        <w:trPr>
          <w:cantSplit w:val="false"/>
        </w:trPr>
        <w:tc>
          <w:tcPr>
            <w:tcW w:type="dxa" w:w="467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2421" w:val="left"/>
                <w:tab w:leader="none" w:pos="4722" w:val="left"/>
                <w:tab w:leader="none" w:pos="7005" w:val="left"/>
              </w:tabs>
              <w:suppressAutoHyphens w:val="true"/>
              <w:spacing w:after="0" w:before="60" w:line="480" w:lineRule="auto"/>
              <w:ind w:hanging="0" w:left="-3" w:right="-783"/>
              <w:contextualSpacing w:val="false"/>
              <w:jc w:val="both"/>
              <w:rPr>
                <w:rFonts w:ascii="Times New Roman" w:cs="Times New Roman" w:eastAsia="Lucida Sans Unicode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>27</w:t>
            </w:r>
            <w:r>
              <w:rPr>
                <w:rFonts w:ascii="Times New Roman" w:cs="Times New Roman" w:eastAsia="Lucida Sans Unicode" w:hAnsi="Times New Roman"/>
                <w:color w:val="000000"/>
                <w:sz w:val="28"/>
                <w:szCs w:val="24"/>
                <w:lang w:bidi="en-US"/>
              </w:rPr>
              <w:t>.05.2021</w:t>
            </w:r>
          </w:p>
        </w:tc>
        <w:tc>
          <w:tcPr>
            <w:tcW w:type="dxa" w:w="251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2424" w:val="left"/>
                <w:tab w:leader="none" w:pos="7008" w:val="left"/>
              </w:tabs>
              <w:suppressAutoHyphens w:val="true"/>
              <w:spacing w:after="0" w:before="60"/>
              <w:ind w:firstLine="560" w:left="0" w:right="0"/>
              <w:contextualSpacing w:val="false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                                                      </w:t>
            </w:r>
          </w:p>
        </w:tc>
        <w:tc>
          <w:tcPr>
            <w:tcW w:type="dxa" w:w="344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widowControl w:val="false"/>
              <w:suppressAutoHyphens w:val="true"/>
              <w:spacing w:after="0" w:before="6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                          № </w:t>
            </w:r>
            <w:r>
              <w:rPr>
                <w:rFonts w:ascii="Times New Roman" w:cs="Times New Roman" w:eastAsia="Times New Roman" w:hAnsi="Times New Roman"/>
                <w:color w:val="000000"/>
                <w:sz w:val="28"/>
                <w:szCs w:val="24"/>
                <w:lang w:bidi="en-US"/>
              </w:rPr>
              <w:t xml:space="preserve">32  </w:t>
            </w:r>
          </w:p>
        </w:tc>
      </w:tr>
    </w:tbl>
    <w:p>
      <w:pPr>
        <w:pStyle w:val="style0"/>
        <w:widowControl w:val="false"/>
        <w:tabs>
          <w:tab w:leader="none" w:pos="4253" w:val="left"/>
          <w:tab w:leader="none" w:pos="4740" w:val="left"/>
        </w:tabs>
        <w:suppressAutoHyphens w:val="true"/>
        <w:spacing w:after="0" w:before="0" w:line="100" w:lineRule="atLeast"/>
        <w:ind w:hanging="0" w:left="0" w:right="4275"/>
        <w:contextualSpacing w:val="false"/>
        <w:jc w:val="both"/>
        <w:rPr>
          <w:rFonts w:ascii="Times New Roman" w:cs="Times New Roman" w:eastAsia="Lucida Sans Unicode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cs="Times New Roman" w:eastAsia="Lucida Sans Unicode" w:hAnsi="Times New Roman"/>
          <w:b/>
          <w:color w:val="000000"/>
          <w:sz w:val="28"/>
          <w:szCs w:val="28"/>
          <w:lang w:bidi="en-US"/>
        </w:rPr>
        <w:t>О внесении изменений в постановление главы муниципального образования посёлок Добрятино (сельское поселение) Гусь-Хрустального района от 29.12.2012 № 117 (ред. от 02.05.2017) «Об утверждении административного регламента осуществления муниципального жилищного контроля на территории муниципального образования поселок Добрятино (сельское поселение)</w:t>
      </w:r>
    </w:p>
    <w:p>
      <w:pPr>
        <w:pStyle w:val="style0"/>
        <w:widowControl w:val="false"/>
        <w:suppressAutoHyphens w:val="true"/>
        <w:spacing w:after="0" w:before="0" w:line="360" w:lineRule="auto"/>
        <w:ind w:firstLine="709" w:left="0" w:right="0"/>
        <w:contextualSpacing w:val="false"/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4"/>
          <w:szCs w:val="24"/>
          <w:lang w:bidi="en-US"/>
        </w:rPr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2">
        <w:r>
          <w:rPr>
            <w:rStyle w:val="style18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от 06.10.2003 №131-ФЗ «Об общих принципах организации местного самоуправления в Российской Федерации», руководствуясь </w:t>
      </w:r>
      <w:hyperlink r:id="rId3">
        <w:r>
          <w:rPr>
            <w:rStyle w:val="style18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муниципального образования посёлок Добрятино (сельское поселение) Гусь-Хрустального района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eastAsia="Lucida Sans Unicode" w:hAnsi="Times New Roman"/>
          <w:b/>
          <w:bCs/>
          <w:color w:val="000000"/>
          <w:sz w:val="32"/>
          <w:szCs w:val="32"/>
          <w:lang w:bidi="en-US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cs="Times New Roman" w:eastAsia="Lucida Sans Unicode" w:hAnsi="Times New Roman"/>
          <w:b/>
          <w:bCs/>
          <w:smallCaps/>
          <w:color w:val="000000"/>
          <w:spacing w:val="60"/>
          <w:sz w:val="32"/>
          <w:szCs w:val="32"/>
          <w:lang w:bidi="en-US"/>
        </w:rPr>
        <w:t>постановляет</w:t>
      </w:r>
      <w:r>
        <w:rPr>
          <w:rFonts w:ascii="Times New Roman" w:cs="Times New Roman" w:eastAsia="Lucida Sans Unicode" w:hAnsi="Times New Roman"/>
          <w:b/>
          <w:bCs/>
          <w:color w:val="000000"/>
          <w:sz w:val="32"/>
          <w:szCs w:val="32"/>
          <w:lang w:bidi="en-US"/>
        </w:rPr>
        <w:t>: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</w:pPr>
      <w:r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  <w:t xml:space="preserve">          </w:t>
      </w:r>
      <w:r>
        <w:rPr>
          <w:rFonts w:ascii="Times New Roman" w:cs="Times New Roman" w:eastAsia="Lucida Sans Unicode" w:hAnsi="Times New Roman"/>
          <w:color w:val="000000"/>
          <w:sz w:val="28"/>
          <w:szCs w:val="28"/>
          <w:lang w:bidi="en-US"/>
        </w:rPr>
        <w:t>1. Внести в постановление главы муниципального образования посёлок Добрятино (сельское поселение) Гусь-Хрустального района от 29.12.2012 №117 (ред.  от 02.05.2017) «Об утверждении административного регламента осуществления муниципального жилищного контроля на территории муниципального образования поселок Добрятино (сельское поселение)» следующие изменения: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1.1.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Во вступительной части постановления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слова «п.Добрятино» заменить словами «посёлок Добрятино»; в пункте 1 слова «МО п.Добрятино» заменить словами «муниципального образования посёлок Добрятино»; в пункте 2 слова «возложить на заместителя главы по финансовым вопросам Живетину В.И.» заменить словами «оставить за главой администрации муниципального образования посёлок Добрятино (сельское поселение)»;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  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1.2.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 xml:space="preserve"> В основной части постановления.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 xml:space="preserve">   </w:t>
      </w: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В подразделе 1.1. раздела 1: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 xml:space="preserve">-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в пункте 1.1.2. слова «п.Добрятино» заменить словами «посёлок Добрятино»;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В подразделе 1.2. раздела 1: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- в пункте 1.2.1.  слова «п.Добрятино» заменить словами «посёлок Добрятино»;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- в пункте 1.2.2. слова «по муниципальному жилищному контролю, является отдел жилищно-коммунальному хозяйству администрации МО посёлок Добрятино (сельское поселение)» заменить словами «является отдел по работе с населением, организационно-правовым, земельным и социальным вопросам администрации муниципального образования посёлок Добрятино (сельское поселение).»;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В подразделе 1.3. раздела 1: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- в пункте 1.3.1. слова «п.Добрятино» заменить словами посёлок Добрятино»; 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</w:pPr>
      <w:r>
        <w:rPr>
          <w:rFonts w:ascii="Times New Roman" w:cs="Times New Roman" w:hAnsi="Times New Roman"/>
          <w:b/>
          <w:color w:val="000000"/>
          <w:sz w:val="28"/>
          <w:szCs w:val="28"/>
          <w:shd w:fill="FFFFFF" w:val="clear"/>
        </w:rPr>
        <w:t>В подразделе 1.5. раздела 1: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 пункте 1.5.1. слова «глава МО п.Добрятино (сельское поселение)» заменить словами «глава администрации муниципального образования посёлок Добрятино (сельское поселение)»; слова «- заместитель главы МО п.Добрятино (сельское поселение) – заместитель начальника органа контроля – инспекторы органа контроля;» - исключить; слова «отдела по вопросам жилищно-коммунального хозяйства, работе с населением, имущественным, земельным и социальным вопросам» заменить словами «отдела по работе с населением, организационно-правовым, земельным и социальным вопросам – инспекторы органа контроля»;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 подразделе 2.1. раздела 2: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 в пункте 2.1.1. слова «Администрации МО п.Добрятино (сельское поселение)» заменить словами «администрации муниципального образования посёлок Добрятино (сельское поселение)»; слова «на официальном сайте муниципального образования </w:t>
      </w:r>
      <w:hyperlink r:id="rId4">
        <w:r>
          <w:rPr>
            <w:rStyle w:val="style18"/>
            <w:rFonts w:ascii="Times New Roman" w:cs="Times New Roman" w:hAnsi="Times New Roman"/>
            <w:sz w:val="28"/>
            <w:szCs w:val="28"/>
            <w:lang w:val="en-US"/>
          </w:rPr>
          <w:t>www</w:t>
        </w:r>
        <w:r>
          <w:rPr>
            <w:rStyle w:val="style18"/>
            <w:rFonts w:ascii="Times New Roman" w:cs="Times New Roman" w:hAnsi="Times New Roman"/>
            <w:sz w:val="28"/>
            <w:szCs w:val="28"/>
          </w:rPr>
          <w:t>.</w:t>
        </w:r>
        <w:r>
          <w:rPr>
            <w:rStyle w:val="style18"/>
            <w:rFonts w:ascii="Times New Roman" w:cs="Times New Roman" w:hAnsi="Times New Roman"/>
            <w:sz w:val="28"/>
            <w:szCs w:val="28"/>
            <w:lang w:val="en-US"/>
          </w:rPr>
          <w:t>amopod</w:t>
        </w:r>
        <w:r>
          <w:rPr>
            <w:rStyle w:val="style18"/>
            <w:rFonts w:ascii="Times New Roman" w:cs="Times New Roman" w:hAnsi="Times New Roman"/>
            <w:sz w:val="28"/>
            <w:szCs w:val="28"/>
          </w:rPr>
          <w:t>.</w:t>
        </w:r>
        <w:r>
          <w:rPr>
            <w:rStyle w:val="style18"/>
            <w:rFonts w:ascii="Times New Roman" w:cs="Times New Roman" w:hAnsi="Times New Roman"/>
            <w:sz w:val="28"/>
            <w:szCs w:val="28"/>
            <w:lang w:val="en-US"/>
          </w:rPr>
          <w:t>ru</w:t>
        </w:r>
        <w:r>
          <w:rPr>
            <w:rStyle w:val="style18"/>
            <w:rFonts w:ascii="Times New Roman" w:cs="Times New Roman" w:hAnsi="Times New Roman"/>
            <w:sz w:val="28"/>
            <w:szCs w:val="28"/>
          </w:rPr>
          <w:t>»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заменить словами «на официальном сайте администрации муниципального образования посёлок Добрятино (сельское поселение) Добрятино.РФ»;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 пункте 2.1.2. слова «Администрации МО п.Добрятино» заменить словами «администрации муниципального образования посёлок Добрятино»;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 пункте 2.1.3. слова «понедельник-пятница с 08ч. 00 мин. до 17ч. 00мин.» заменить словами «понедельник-четверг с 08ч. 00 мин. до 16ч. 15мин., пятница с 08ч. 00 мин. до 16ч. 00мин.»;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 подразделе 3.2. раздела 3: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>в пункте 3.2.1. слова «распоряжение главы МО п.Добрятино» заменить словами «распоряжение главы администрации муниципального образования посёлок Добрятино»;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 пункте 3.2.2. в абзаце 1 слова «утвержденным главой муниципального образования» заменить словами «утвержденным главой администрации муниципального образования»;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подпункт «1)» в пункте 3.2.3. изложить в новой редакции: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предоставленным в орган муниципального жилищного контроля уведомлением о начале осуществления указанной деятельности;»;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 пункте 3.2.5. слова «на официальном сайте муниципального образования (</w:t>
      </w:r>
      <w:r>
        <w:rPr>
          <w:rStyle w:val="style25"/>
          <w:rFonts w:ascii="Times New Roman" w:cs="Times New Roman" w:hAnsi="Times New Roman"/>
          <w:sz w:val="28"/>
          <w:szCs w:val="28"/>
          <w:lang w:val="en-US"/>
        </w:rPr>
        <w:t>www</w:t>
      </w:r>
      <w:r>
        <w:rPr>
          <w:rStyle w:val="style25"/>
          <w:rFonts w:ascii="Times New Roman" w:cs="Times New Roman" w:hAnsi="Times New Roman"/>
          <w:sz w:val="28"/>
          <w:szCs w:val="28"/>
        </w:rPr>
        <w:t>.</w:t>
      </w:r>
      <w:r>
        <w:rPr>
          <w:rStyle w:val="style25"/>
          <w:rFonts w:ascii="Times New Roman" w:cs="Times New Roman" w:hAnsi="Times New Roman"/>
          <w:sz w:val="28"/>
          <w:szCs w:val="28"/>
          <w:lang w:val="en-US"/>
        </w:rPr>
        <w:t>amopod</w:t>
      </w:r>
      <w:r>
        <w:rPr>
          <w:rStyle w:val="style25"/>
          <w:rFonts w:ascii="Times New Roman" w:cs="Times New Roman" w:hAnsi="Times New Roman"/>
          <w:sz w:val="28"/>
          <w:szCs w:val="28"/>
        </w:rPr>
        <w:t>.</w:t>
      </w:r>
      <w:r>
        <w:rPr>
          <w:rStyle w:val="style25"/>
          <w:rFonts w:ascii="Times New Roman" w:cs="Times New Roman" w:hAnsi="Times New Roman"/>
          <w:sz w:val="28"/>
          <w:szCs w:val="28"/>
          <w:lang w:val="en-US"/>
        </w:rPr>
        <w:t>ru</w:t>
      </w:r>
      <w:r>
        <w:rPr>
          <w:rStyle w:val="style25"/>
          <w:rFonts w:ascii="Times New Roman" w:cs="Times New Roman" w:hAnsi="Times New Roman"/>
          <w:sz w:val="28"/>
          <w:szCs w:val="28"/>
        </w:rPr>
        <w:t>)»</w:t>
      </w:r>
      <w:r>
        <w:rPr>
          <w:rFonts w:ascii="Times New Roman" w:cs="Times New Roman" w:hAnsi="Times New Roman"/>
          <w:sz w:val="28"/>
          <w:szCs w:val="28"/>
        </w:rPr>
        <w:t xml:space="preserve"> заменить словами «на официальном сайте администрации муниципального образования Добрятино.РФ»;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В разделе 5: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 пункте 5.4. слова «главе МО п.Добрятино (сельское поселение), заместителю главы МО п.Добрятино (сельское поселение)» заменить словами «главе администрации муниципального образования посёлок Добрятино (сельское поселение)»;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в подпункте «д)» пункта 5.6. слова «глава МО п.Добрятино» заменить словами «глава администрации муниципального образования посёлок Добрятино».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2.Контроль за исполнением настоящего постановления оставляю за собой.</w:t>
      </w:r>
    </w:p>
    <w:p>
      <w:pPr>
        <w:pStyle w:val="style28"/>
        <w:ind w:firstLine="709" w:left="0" w:righ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администрации муниципального образования поселок Добрятино  (сельское поселение) Гусь-Хрустального района.  </w:t>
      </w:r>
    </w:p>
    <w:p>
      <w:pPr>
        <w:pStyle w:val="style28"/>
        <w:ind w:hanging="0" w:left="720" w:righ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style28"/>
        <w:ind w:hanging="0" w:left="720" w:right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администрации</w:t>
        <w:tab/>
        <w:tab/>
        <w:tab/>
        <w:tab/>
        <w:t xml:space="preserve">                Е.И. Жарёнов</w:t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1134" w:footer="0" w:gutter="0" w:header="0" w:left="1701" w:right="567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  <w:rPr>
        <w:color w:val="000000"/>
        <w:sz w:val="28"/>
        <w:spacing w:val="-10"/>
        <w:b w:val="false"/>
        <w:shd w:fill="CCFF66" w:val="clear"/>
        <w:szCs w:val="34"/>
        <w:bCs w:val="false"/>
      </w:r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keepNext/>
      <w:keepLines/>
      <w:spacing w:after="0" w:before="480"/>
      <w:contextualSpacing w:val="false"/>
    </w:pPr>
    <w:rPr>
      <w:rFonts w:ascii="Cambria" w:cs="" w:hAnsi="Cambria"/>
      <w:b/>
      <w:bCs/>
      <w:color w:val="365F91"/>
      <w:sz w:val="28"/>
      <w:szCs w:val="28"/>
    </w:rPr>
  </w:style>
  <w:style w:styleId="style3" w:type="paragraph">
    <w:name w:val="Заголовок 3"/>
    <w:basedOn w:val="style0"/>
    <w:next w:val="style3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4" w:type="paragraph">
    <w:name w:val="Заголовок 4"/>
    <w:basedOn w:val="style0"/>
    <w:next w:val="style4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styleId="style17" w:type="character">
    <w:name w:val="Заголовок 4 Знак"/>
    <w:basedOn w:val="style15"/>
    <w:next w:val="style17"/>
    <w:rPr>
      <w:rFonts w:ascii="Times New Roman" w:cs="Times New Roman" w:eastAsia="Times New Roman" w:hAnsi="Times New Roman"/>
      <w:b/>
      <w:bCs/>
      <w:sz w:val="24"/>
      <w:szCs w:val="24"/>
      <w:lang w:eastAsia="ru-RU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Заголовок 1 Знак"/>
    <w:basedOn w:val="style15"/>
    <w:next w:val="style19"/>
    <w:rPr>
      <w:rFonts w:ascii="Cambria" w:cs="" w:hAnsi="Cambria"/>
      <w:b/>
      <w:bCs/>
      <w:color w:val="365F91"/>
      <w:sz w:val="28"/>
      <w:szCs w:val="28"/>
    </w:rPr>
  </w:style>
  <w:style w:styleId="style20" w:type="character">
    <w:name w:val="Основной текст Знак"/>
    <w:basedOn w:val="style15"/>
    <w:next w:val="style20"/>
    <w:rPr>
      <w:rFonts w:ascii="Arial" w:cs="Times New Roman" w:eastAsia="Lucida Sans Unicode" w:hAnsi="Arial"/>
      <w:sz w:val="20"/>
      <w:szCs w:val="24"/>
    </w:rPr>
  </w:style>
  <w:style w:styleId="style21" w:type="character">
    <w:name w:val="Верхний колонтитул Знак"/>
    <w:basedOn w:val="style15"/>
    <w:next w:val="style21"/>
    <w:rPr/>
  </w:style>
  <w:style w:styleId="style22" w:type="character">
    <w:name w:val="Нижний колонтитул Знак"/>
    <w:basedOn w:val="style15"/>
    <w:next w:val="style22"/>
    <w:rPr/>
  </w:style>
  <w:style w:styleId="style23" w:type="character">
    <w:name w:val="ListLabel 1"/>
    <w:next w:val="style23"/>
    <w:rPr>
      <w:rFonts w:cs="StarSymbol" w:eastAsia="Lucida Sans Unicode"/>
      <w:b w:val="false"/>
      <w:bCs w:val="false"/>
      <w:color w:val="000000"/>
      <w:spacing w:val="-10"/>
      <w:sz w:val="28"/>
      <w:szCs w:val="34"/>
      <w:shd w:fill="CCFF66" w:val="clear"/>
      <w:lang w:bidi="en-US" w:eastAsia="en-US" w:val="ru-RU"/>
    </w:rPr>
  </w:style>
  <w:style w:styleId="style24" w:type="character">
    <w:name w:val="ListLabel 2"/>
    <w:next w:val="style24"/>
    <w:rPr>
      <w:color w:val="000000"/>
      <w:sz w:val="28"/>
    </w:rPr>
  </w:style>
  <w:style w:styleId="style25" w:type="character">
    <w:name w:val="Посещённая гиперссылка"/>
    <w:next w:val="style25"/>
    <w:rPr>
      <w:color w:val="800000"/>
      <w:u w:val="single"/>
      <w:lang w:bidi="zxx-" w:eastAsia="zxx-" w:val="zxx-"/>
    </w:rPr>
  </w:style>
  <w:style w:styleId="style26" w:type="character">
    <w:name w:val="ListLabel 3"/>
    <w:next w:val="style26"/>
    <w:rPr>
      <w:b w:val="false"/>
      <w:bCs w:val="false"/>
      <w:color w:val="000000"/>
      <w:spacing w:val="-10"/>
      <w:sz w:val="28"/>
      <w:szCs w:val="34"/>
      <w:shd w:fill="CCFF66" w:val="clear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widowControl w:val="false"/>
      <w:suppressAutoHyphens w:val="true"/>
      <w:spacing w:after="120" w:before="0" w:line="100" w:lineRule="atLeast"/>
      <w:contextualSpacing w:val="false"/>
    </w:pPr>
    <w:rPr>
      <w:rFonts w:ascii="Arial" w:cs="Times New Roman" w:eastAsia="Lucida Sans Unicode" w:hAnsi="Arial"/>
      <w:sz w:val="20"/>
      <w:szCs w:val="24"/>
    </w:rPr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86367.0" TargetMode="External"/><Relationship Id="rId3" Type="http://schemas.openxmlformats.org/officeDocument/2006/relationships/hyperlink" Target="garantf1://19217830.1000" TargetMode="External"/><Relationship Id="rId4" Type="http://schemas.openxmlformats.org/officeDocument/2006/relationships/hyperlink" Target="http://www.amopod.r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2021-03-10T10:53:00Z</dcterms:created>
  <dc:creator>Пользователь</dc:creator>
  <cp:lastModifiedBy>Пользователь</cp:lastModifiedBy>
  <cp:lastPrinted>2021-06-01T14:36:36Z</cp:lastPrinted>
  <dcterms:modified xsi:type="dcterms:W3CDTF">2021-06-01T08:04:00Z</dcterms:modified>
  <cp:revision>9</cp:revision>
</cp:coreProperties>
</file>